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76A" w:rsidRDefault="00F237C7">
      <w:r>
        <w:rPr>
          <w:noProof/>
        </w:rPr>
        <mc:AlternateContent>
          <mc:Choice Requires="wps">
            <w:drawing>
              <wp:anchor distT="0" distB="0" distL="114300" distR="114300" simplePos="0" relativeHeight="251660288" behindDoc="0" locked="0" layoutInCell="1" allowOverlap="1">
                <wp:simplePos x="0" y="0"/>
                <wp:positionH relativeFrom="column">
                  <wp:posOffset>-822960</wp:posOffset>
                </wp:positionH>
                <wp:positionV relativeFrom="paragraph">
                  <wp:posOffset>1455420</wp:posOffset>
                </wp:positionV>
                <wp:extent cx="7391400" cy="8237220"/>
                <wp:effectExtent l="0" t="0" r="0" b="0"/>
                <wp:wrapNone/>
                <wp:docPr id="3" name="Text Box 3"/>
                <wp:cNvGraphicFramePr/>
                <a:graphic xmlns:a="http://schemas.openxmlformats.org/drawingml/2006/main">
                  <a:graphicData uri="http://schemas.microsoft.com/office/word/2010/wordprocessingShape">
                    <wps:wsp>
                      <wps:cNvSpPr txBox="1"/>
                      <wps:spPr>
                        <a:xfrm>
                          <a:off x="0" y="0"/>
                          <a:ext cx="7391400" cy="8237220"/>
                        </a:xfrm>
                        <a:prstGeom prst="rect">
                          <a:avLst/>
                        </a:prstGeom>
                        <a:solidFill>
                          <a:schemeClr val="lt1"/>
                        </a:solidFill>
                        <a:ln w="6350">
                          <a:noFill/>
                        </a:ln>
                      </wps:spPr>
                      <wps:txbx>
                        <w:txbxContent>
                          <w:p w:rsidR="00F237C7" w:rsidRPr="00F237C7" w:rsidRDefault="00F237C7" w:rsidP="00F237C7">
                            <w:pPr>
                              <w:spacing w:after="0"/>
                              <w:rPr>
                                <w:sz w:val="32"/>
                              </w:rPr>
                            </w:pPr>
                            <w:r w:rsidRPr="00F237C7">
                              <w:rPr>
                                <w:sz w:val="32"/>
                              </w:rPr>
                              <w:t>Subject: Financial Analyst</w:t>
                            </w:r>
                          </w:p>
                          <w:p w:rsidR="00F237C7" w:rsidRPr="00F237C7" w:rsidRDefault="00F237C7" w:rsidP="00F237C7">
                            <w:pPr>
                              <w:rPr>
                                <w:sz w:val="32"/>
                              </w:rPr>
                            </w:pPr>
                            <w:r w:rsidRPr="00F237C7">
                              <w:rPr>
                                <w:sz w:val="32"/>
                              </w:rPr>
                              <w:t xml:space="preserve">Clear Counts </w:t>
                            </w:r>
                            <w:bookmarkStart w:id="0" w:name="_GoBack"/>
                            <w:bookmarkEnd w:id="0"/>
                            <w:r w:rsidRPr="00F237C7">
                              <w:rPr>
                                <w:sz w:val="32"/>
                              </w:rPr>
                              <w:t>Limited</w:t>
                            </w:r>
                          </w:p>
                          <w:p w:rsidR="00F237C7" w:rsidRPr="00F237C7" w:rsidRDefault="00F237C7" w:rsidP="00F237C7">
                            <w:pPr>
                              <w:rPr>
                                <w:sz w:val="32"/>
                              </w:rPr>
                            </w:pPr>
                            <w:r w:rsidRPr="00F237C7">
                              <w:rPr>
                                <w:sz w:val="32"/>
                              </w:rPr>
                              <w:t>Dear Mr. Rogers</w:t>
                            </w:r>
                          </w:p>
                          <w:p w:rsidR="00F237C7" w:rsidRPr="00F237C7" w:rsidRDefault="00F237C7" w:rsidP="00F237C7">
                            <w:pPr>
                              <w:rPr>
                                <w:sz w:val="32"/>
                              </w:rPr>
                            </w:pPr>
                            <w:r w:rsidRPr="00F237C7">
                              <w:rPr>
                                <w:sz w:val="32"/>
                              </w:rPr>
                              <w:t>I am delighted to apply for the Financial Analyst opening at Clear Counts Limited. As an analyst who is well-versed and comfortable with numbers, the chance to develop excellent strategic financial models using my industrial expertise and data-driven insights is thrilling.</w:t>
                            </w:r>
                          </w:p>
                          <w:p w:rsidR="00F237C7" w:rsidRPr="00F237C7" w:rsidRDefault="00F237C7" w:rsidP="00F237C7">
                            <w:pPr>
                              <w:rPr>
                                <w:sz w:val="32"/>
                              </w:rPr>
                            </w:pPr>
                            <w:r w:rsidRPr="00F237C7">
                              <w:rPr>
                                <w:sz w:val="32"/>
                              </w:rPr>
                              <w:t>I have more than five years of experience as a Financial Analyst at Cam Tech, where I was responsible for refining and analysing complex FP&amp;A models for global organisations. I generated reports that helped budget and forecast and improved the visibility of our client accounts, revenues, expenses, and operations. The executive team leveraged these financials to raise the company's revenue by 25% over the past three years. The senior management also commended me for my strategic thinking and for anticipating future company needs and industry trends. This success saved the company from making a merger that would have collapsed during the "Black Monday" crash of 20</w:t>
                            </w:r>
                            <w:r w:rsidR="00F5241F">
                              <w:rPr>
                                <w:sz w:val="32"/>
                              </w:rPr>
                              <w:t>XX</w:t>
                            </w:r>
                            <w:r w:rsidRPr="00F237C7">
                              <w:rPr>
                                <w:sz w:val="32"/>
                              </w:rPr>
                              <w:t>.</w:t>
                            </w:r>
                          </w:p>
                          <w:p w:rsidR="00F237C7" w:rsidRPr="00F237C7" w:rsidRDefault="00F237C7" w:rsidP="00F237C7">
                            <w:pPr>
                              <w:rPr>
                                <w:sz w:val="32"/>
                              </w:rPr>
                            </w:pPr>
                            <w:r w:rsidRPr="00F237C7">
                              <w:rPr>
                                <w:sz w:val="32"/>
                              </w:rPr>
                              <w:t>I am confident that my technical, financial modelling skills and proven record of industrial success will be a good fit for spearheading Clear Counts Limited's market strategy. I look forward to discussing Clear Counts Limited and the Financial Analyst position.</w:t>
                            </w:r>
                          </w:p>
                          <w:p w:rsidR="00F237C7" w:rsidRDefault="00F237C7" w:rsidP="00F237C7">
                            <w:pPr>
                              <w:rPr>
                                <w:sz w:val="32"/>
                              </w:rPr>
                            </w:pPr>
                            <w:r w:rsidRPr="00F237C7">
                              <w:rPr>
                                <w:sz w:val="32"/>
                              </w:rPr>
                              <w:t>Regards,</w:t>
                            </w:r>
                          </w:p>
                          <w:p w:rsidR="00F237C7" w:rsidRPr="00F237C7" w:rsidRDefault="00F237C7" w:rsidP="00F237C7">
                            <w:pPr>
                              <w:rPr>
                                <w:sz w:val="32"/>
                              </w:rPr>
                            </w:pPr>
                            <w:r>
                              <w:rPr>
                                <w:sz w:val="32"/>
                              </w:rPr>
                              <w:t>SIGNATURE</w:t>
                            </w:r>
                          </w:p>
                          <w:p w:rsidR="00F237C7" w:rsidRPr="00F237C7" w:rsidRDefault="00F237C7" w:rsidP="00F237C7">
                            <w:pPr>
                              <w:rPr>
                                <w:sz w:val="32"/>
                              </w:rPr>
                            </w:pPr>
                            <w:r w:rsidRPr="00F237C7">
                              <w:rPr>
                                <w:sz w:val="32"/>
                              </w:rPr>
                              <w:t>Kelly Madison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4.8pt;margin-top:114.6pt;width:582pt;height:64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" fillcolor="white [3201]" stroked="f" strokeweight=".5pt">
                <v:textbox>
                  <w:txbxContent>
                    <w:p w:rsidR="00F237C7" w:rsidRPr="00F237C7" w:rsidRDefault="00F237C7" w:rsidP="00F237C7">
                      <w:pPr>
                        <w:spacing w:after="0"/>
                        <w:rPr>
                          <w:sz w:val="32"/>
                        </w:rPr>
                      </w:pPr>
                      <w:r w:rsidRPr="00F237C7">
                        <w:rPr>
                          <w:sz w:val="32"/>
                        </w:rPr>
                        <w:t>Subject: Financial Analyst</w:t>
                      </w:r>
                    </w:p>
                    <w:p w:rsidR="00F237C7" w:rsidRPr="00F237C7" w:rsidRDefault="00F237C7" w:rsidP="00F237C7">
                      <w:pPr>
                        <w:rPr>
                          <w:sz w:val="32"/>
                        </w:rPr>
                      </w:pPr>
                      <w:r w:rsidRPr="00F237C7">
                        <w:rPr>
                          <w:sz w:val="32"/>
                        </w:rPr>
                        <w:t xml:space="preserve">Clear Counts </w:t>
                      </w:r>
                      <w:bookmarkStart w:id="1" w:name="_GoBack"/>
                      <w:bookmarkEnd w:id="1"/>
                      <w:r w:rsidRPr="00F237C7">
                        <w:rPr>
                          <w:sz w:val="32"/>
                        </w:rPr>
                        <w:t>Limited</w:t>
                      </w:r>
                    </w:p>
                    <w:p w:rsidR="00F237C7" w:rsidRPr="00F237C7" w:rsidRDefault="00F237C7" w:rsidP="00F237C7">
                      <w:pPr>
                        <w:rPr>
                          <w:sz w:val="32"/>
                        </w:rPr>
                      </w:pPr>
                      <w:r w:rsidRPr="00F237C7">
                        <w:rPr>
                          <w:sz w:val="32"/>
                        </w:rPr>
                        <w:t>Dear Mr. Rogers</w:t>
                      </w:r>
                    </w:p>
                    <w:p w:rsidR="00F237C7" w:rsidRPr="00F237C7" w:rsidRDefault="00F237C7" w:rsidP="00F237C7">
                      <w:pPr>
                        <w:rPr>
                          <w:sz w:val="32"/>
                        </w:rPr>
                      </w:pPr>
                      <w:r w:rsidRPr="00F237C7">
                        <w:rPr>
                          <w:sz w:val="32"/>
                        </w:rPr>
                        <w:t>I am delighted to apply for the Financial Analyst opening at Clear Counts Limited. As an analyst who is well-versed and comfortable with numbers, the chance to develop excellent strategic financial models using my industrial expertise and data-driven insights is thrilling.</w:t>
                      </w:r>
                    </w:p>
                    <w:p w:rsidR="00F237C7" w:rsidRPr="00F237C7" w:rsidRDefault="00F237C7" w:rsidP="00F237C7">
                      <w:pPr>
                        <w:rPr>
                          <w:sz w:val="32"/>
                        </w:rPr>
                      </w:pPr>
                      <w:r w:rsidRPr="00F237C7">
                        <w:rPr>
                          <w:sz w:val="32"/>
                        </w:rPr>
                        <w:t>I have more than five years of experience as a Financial Analyst at Cam Tech, where I was responsible for refining and analysing complex FP&amp;A models for global organisations. I generated reports that helped budget and forecast and improved the visibility of our client accounts, revenues, expenses, and operations. The executive team leveraged these financials to raise the company's revenue by 25% over the past three years. The senior management also commended me for my strategic thinking and for anticipating future company needs and industry trends. This success saved the company from making a merger that would have collapsed during the "Black Monday" crash of 20</w:t>
                      </w:r>
                      <w:r w:rsidR="00F5241F">
                        <w:rPr>
                          <w:sz w:val="32"/>
                        </w:rPr>
                        <w:t>XX</w:t>
                      </w:r>
                      <w:r w:rsidRPr="00F237C7">
                        <w:rPr>
                          <w:sz w:val="32"/>
                        </w:rPr>
                        <w:t>.</w:t>
                      </w:r>
                    </w:p>
                    <w:p w:rsidR="00F237C7" w:rsidRPr="00F237C7" w:rsidRDefault="00F237C7" w:rsidP="00F237C7">
                      <w:pPr>
                        <w:rPr>
                          <w:sz w:val="32"/>
                        </w:rPr>
                      </w:pPr>
                      <w:r w:rsidRPr="00F237C7">
                        <w:rPr>
                          <w:sz w:val="32"/>
                        </w:rPr>
                        <w:t>I am confident that my technical, financial modelling skills and proven record of industrial success will be a good fit for spearheading Clear Counts Limited's market strategy. I look forward to discussing Clear Counts Limited and the Financial Analyst position.</w:t>
                      </w:r>
                    </w:p>
                    <w:p w:rsidR="00F237C7" w:rsidRDefault="00F237C7" w:rsidP="00F237C7">
                      <w:pPr>
                        <w:rPr>
                          <w:sz w:val="32"/>
                        </w:rPr>
                      </w:pPr>
                      <w:r w:rsidRPr="00F237C7">
                        <w:rPr>
                          <w:sz w:val="32"/>
                        </w:rPr>
                        <w:t>Regards,</w:t>
                      </w:r>
                    </w:p>
                    <w:p w:rsidR="00F237C7" w:rsidRPr="00F237C7" w:rsidRDefault="00F237C7" w:rsidP="00F237C7">
                      <w:pPr>
                        <w:rPr>
                          <w:sz w:val="32"/>
                        </w:rPr>
                      </w:pPr>
                      <w:r>
                        <w:rPr>
                          <w:sz w:val="32"/>
                        </w:rPr>
                        <w:t>SIGNATURE</w:t>
                      </w:r>
                    </w:p>
                    <w:p w:rsidR="00F237C7" w:rsidRPr="00F237C7" w:rsidRDefault="00F237C7" w:rsidP="00F237C7">
                      <w:pPr>
                        <w:rPr>
                          <w:sz w:val="32"/>
                        </w:rPr>
                      </w:pPr>
                      <w:r w:rsidRPr="00F237C7">
                        <w:rPr>
                          <w:sz w:val="32"/>
                        </w:rPr>
                        <w:t>Kelly Madison</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-891540</wp:posOffset>
                </wp:positionH>
                <wp:positionV relativeFrom="paragraph">
                  <wp:posOffset>-876300</wp:posOffset>
                </wp:positionV>
                <wp:extent cx="7490460" cy="220218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7490460" cy="2202180"/>
                        </a:xfrm>
                        <a:prstGeom prst="rect">
                          <a:avLst/>
                        </a:prstGeom>
                        <a:solidFill>
                          <a:schemeClr val="lt1"/>
                        </a:solidFill>
                        <a:ln w="6350">
                          <a:noFill/>
                        </a:ln>
                      </wps:spPr>
                      <wps:txbx>
                        <w:txbxContent>
                          <w:p w:rsidR="00F237C7" w:rsidRDefault="00F237C7">
                            <w:r>
                              <w:rPr>
                                <w:noProof/>
                              </w:rPr>
                              <w:drawing>
                                <wp:inline distT="0" distB="0" distL="0" distR="0" wp14:anchorId="24C105A6" wp14:editId="286FFE50">
                                  <wp:extent cx="7893594" cy="22250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954890" cy="224231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margin-left:-70.2pt;margin-top:-69pt;width:589.8pt;height:173.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" fillcolor="white [3201]" stroked="f" strokeweight=".5pt">
                <v:textbox>
                  <w:txbxContent>
                    <w:p w:rsidR="00F237C7" w:rsidRDefault="00F237C7">
                      <w:r>
                        <w:rPr>
                          <w:noProof/>
                        </w:rPr>
                        <w:drawing>
                          <wp:inline distT="0" distB="0" distL="0" distR="0" wp14:anchorId="24C105A6" wp14:editId="286FFE50">
                            <wp:extent cx="7893594" cy="22250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954890" cy="2242318"/>
                                    </a:xfrm>
                                    <a:prstGeom prst="rect">
                                      <a:avLst/>
                                    </a:prstGeom>
                                  </pic:spPr>
                                </pic:pic>
                              </a:graphicData>
                            </a:graphic>
                          </wp:inline>
                        </w:drawing>
                      </w:r>
                    </w:p>
                  </w:txbxContent>
                </v:textbox>
              </v:shape>
            </w:pict>
          </mc:Fallback>
        </mc:AlternateContent>
      </w:r>
    </w:p>
    <w:sectPr w:rsidR="00CF67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cxNLUwMjY3MbU0NrdQ0lEKTi0uzszPAykwrAUAVDFrhSwAAAA="/>
  </w:docVars>
  <w:rsids>
    <w:rsidRoot w:val="00F237C7"/>
    <w:rsid w:val="00CF676A"/>
    <w:rsid w:val="00F237C7"/>
    <w:rsid w:val="00F52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CCBB0"/>
  <w15:chartTrackingRefBased/>
  <w15:docId w15:val="{8B004D58-5E59-45D8-A885-DDF6C9A36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2024-04-12T17:17:00Z</dcterms:created>
  <dcterms:modified xsi:type="dcterms:W3CDTF">2024-04-12T17:17:00Z</dcterms:modified>
</cp:coreProperties>
</file>